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975"/>
      </w:tblGrid>
      <w:tr w:rsidR="009D43FC" w:rsidRPr="009D43FC" w14:paraId="50CE7F69" w14:textId="77777777" w:rsidTr="009D43FC">
        <w:tc>
          <w:tcPr>
            <w:tcW w:w="4596" w:type="dxa"/>
          </w:tcPr>
          <w:p w14:paraId="48D752DC" w14:textId="77777777" w:rsidR="009D43FC" w:rsidRPr="009D43FC" w:rsidRDefault="009D43FC" w:rsidP="000D5CCA">
            <w:pPr>
              <w:tabs>
                <w:tab w:val="left" w:pos="142"/>
                <w:tab w:val="left" w:pos="1134"/>
                <w:tab w:val="left" w:pos="1418"/>
              </w:tabs>
              <w:rPr>
                <w:sz w:val="24"/>
                <w:szCs w:val="24"/>
              </w:rPr>
            </w:pPr>
            <w:r w:rsidRPr="009D43FC">
              <w:rPr>
                <w:sz w:val="24"/>
                <w:szCs w:val="24"/>
              </w:rPr>
              <w:t>Автономная некоммерческая организация высшего образования «Международная</w:t>
            </w:r>
          </w:p>
          <w:p w14:paraId="07929CAA" w14:textId="77777777" w:rsidR="009D43FC" w:rsidRPr="009D43FC" w:rsidRDefault="009D43FC" w:rsidP="000D5CCA">
            <w:pPr>
              <w:widowControl w:val="0"/>
              <w:tabs>
                <w:tab w:val="left" w:pos="142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3FC">
              <w:rPr>
                <w:sz w:val="24"/>
                <w:szCs w:val="24"/>
              </w:rPr>
              <w:t>академия бизнеса и управления»</w:t>
            </w:r>
          </w:p>
          <w:p w14:paraId="1E90D7F6" w14:textId="77777777" w:rsidR="009D43FC" w:rsidRPr="009D43FC" w:rsidRDefault="009D43FC" w:rsidP="000D5CCA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14:paraId="35B9C6AB" w14:textId="7ACCD22F" w:rsidR="009D43FC" w:rsidRPr="009D43FC" w:rsidRDefault="009D43FC" w:rsidP="000D5CCA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9D43FC">
              <w:rPr>
                <w:sz w:val="24"/>
                <w:szCs w:val="24"/>
              </w:rPr>
              <w:t>Утвержд</w:t>
            </w:r>
            <w:r w:rsidR="004E00F7">
              <w:rPr>
                <w:sz w:val="24"/>
                <w:szCs w:val="24"/>
              </w:rPr>
              <w:t>ено</w:t>
            </w:r>
          </w:p>
          <w:p w14:paraId="330760D8" w14:textId="20511BE2" w:rsidR="009D43FC" w:rsidRPr="009D43FC" w:rsidRDefault="009D43FC" w:rsidP="000D5CCA">
            <w:pPr>
              <w:tabs>
                <w:tab w:val="left" w:pos="142"/>
                <w:tab w:val="left" w:pos="1134"/>
                <w:tab w:val="left" w:pos="1418"/>
              </w:tabs>
              <w:jc w:val="right"/>
              <w:rPr>
                <w:sz w:val="24"/>
                <w:szCs w:val="24"/>
              </w:rPr>
            </w:pPr>
            <w:r w:rsidRPr="009D43FC">
              <w:rPr>
                <w:sz w:val="24"/>
                <w:szCs w:val="24"/>
              </w:rPr>
              <w:t>Ректор</w:t>
            </w:r>
            <w:r w:rsidR="00A46902">
              <w:rPr>
                <w:sz w:val="24"/>
                <w:szCs w:val="24"/>
              </w:rPr>
              <w:t>ом</w:t>
            </w:r>
            <w:r w:rsidRPr="009D43FC">
              <w:rPr>
                <w:sz w:val="24"/>
                <w:szCs w:val="24"/>
              </w:rPr>
              <w:t xml:space="preserve"> АНО ВО «МАБиУ»</w:t>
            </w:r>
          </w:p>
          <w:p w14:paraId="6BAAE100" w14:textId="675EA8E7" w:rsidR="003C28E3" w:rsidRDefault="009D43FC" w:rsidP="000D5CCA">
            <w:pPr>
              <w:jc w:val="right"/>
              <w:rPr>
                <w:sz w:val="24"/>
                <w:szCs w:val="24"/>
              </w:rPr>
            </w:pPr>
            <w:r w:rsidRPr="009D43FC">
              <w:rPr>
                <w:sz w:val="24"/>
                <w:szCs w:val="24"/>
              </w:rPr>
              <w:t>Добреньков</w:t>
            </w:r>
            <w:r w:rsidR="004E00F7">
              <w:rPr>
                <w:sz w:val="24"/>
                <w:szCs w:val="24"/>
              </w:rPr>
              <w:t>ой</w:t>
            </w:r>
            <w:r w:rsidRPr="009D43FC">
              <w:rPr>
                <w:sz w:val="24"/>
                <w:szCs w:val="24"/>
              </w:rPr>
              <w:t xml:space="preserve"> Е.В.</w:t>
            </w:r>
          </w:p>
          <w:p w14:paraId="3D1B0653" w14:textId="5A14D136" w:rsidR="009D43FC" w:rsidRPr="009D43FC" w:rsidRDefault="003C28E3" w:rsidP="000D5C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2024 </w:t>
            </w:r>
            <w:r w:rsidR="009D43FC" w:rsidRPr="009D43FC">
              <w:rPr>
                <w:sz w:val="24"/>
                <w:szCs w:val="24"/>
              </w:rPr>
              <w:t>года</w:t>
            </w:r>
          </w:p>
        </w:tc>
      </w:tr>
    </w:tbl>
    <w:p w14:paraId="5B2D7468" w14:textId="77777777" w:rsidR="00E241C6" w:rsidRDefault="00E241C6" w:rsidP="00A95CAA">
      <w:pPr>
        <w:jc w:val="both"/>
        <w:rPr>
          <w:b/>
        </w:rPr>
      </w:pPr>
    </w:p>
    <w:p w14:paraId="79D7A0CE" w14:textId="77777777" w:rsidR="00E241C6" w:rsidRDefault="00E241C6" w:rsidP="007730B6">
      <w:pPr>
        <w:ind w:firstLine="900"/>
        <w:jc w:val="both"/>
        <w:rPr>
          <w:b/>
        </w:rPr>
      </w:pPr>
    </w:p>
    <w:p w14:paraId="6040F5AC" w14:textId="77777777" w:rsidR="00E241C6" w:rsidRDefault="00E241C6" w:rsidP="00A95CAA">
      <w:pPr>
        <w:jc w:val="both"/>
        <w:rPr>
          <w:b/>
        </w:rPr>
      </w:pPr>
    </w:p>
    <w:p w14:paraId="371DA49F" w14:textId="77777777" w:rsidR="00E241C6" w:rsidRPr="009D43FC" w:rsidRDefault="00A95CAA" w:rsidP="00A95CAA">
      <w:pPr>
        <w:jc w:val="center"/>
        <w:rPr>
          <w:b/>
        </w:rPr>
      </w:pPr>
      <w:r w:rsidRPr="009D43FC">
        <w:rPr>
          <w:b/>
        </w:rPr>
        <w:t>ПОЛОЖЕНИЕ</w:t>
      </w:r>
    </w:p>
    <w:p w14:paraId="07413923" w14:textId="77777777" w:rsidR="0096645A" w:rsidRPr="009D43FC" w:rsidRDefault="00862711" w:rsidP="00E82883">
      <w:pPr>
        <w:tabs>
          <w:tab w:val="left" w:pos="142"/>
        </w:tabs>
        <w:jc w:val="center"/>
        <w:rPr>
          <w:b/>
        </w:rPr>
      </w:pPr>
      <w:r w:rsidRPr="009D43FC">
        <w:rPr>
          <w:b/>
        </w:rPr>
        <w:t xml:space="preserve">о режиме занятий обучающихся </w:t>
      </w:r>
      <w:r w:rsidR="0096645A" w:rsidRPr="009D43FC">
        <w:rPr>
          <w:b/>
        </w:rPr>
        <w:t xml:space="preserve">в </w:t>
      </w:r>
      <w:r w:rsidR="00E241C6" w:rsidRPr="009D43FC">
        <w:rPr>
          <w:b/>
        </w:rPr>
        <w:t>Автономной некоммерческой организации высшего образования «</w:t>
      </w:r>
      <w:r w:rsidR="008A2C72" w:rsidRPr="009D43FC">
        <w:rPr>
          <w:b/>
        </w:rPr>
        <w:t>М</w:t>
      </w:r>
      <w:r w:rsidR="00E241C6" w:rsidRPr="009D43FC">
        <w:rPr>
          <w:b/>
        </w:rPr>
        <w:t>еждународная академия</w:t>
      </w:r>
      <w:r w:rsidR="007D3DB2" w:rsidRPr="009D43FC">
        <w:rPr>
          <w:b/>
        </w:rPr>
        <w:t xml:space="preserve"> бизнеса и управления</w:t>
      </w:r>
      <w:r w:rsidR="00E241C6" w:rsidRPr="009D43FC">
        <w:rPr>
          <w:b/>
        </w:rPr>
        <w:t>"</w:t>
      </w:r>
    </w:p>
    <w:p w14:paraId="6C39B13B" w14:textId="77777777" w:rsidR="00E241C6" w:rsidRPr="009D43FC" w:rsidRDefault="00E241C6" w:rsidP="00A95CAA">
      <w:pPr>
        <w:rPr>
          <w:b/>
        </w:rPr>
      </w:pPr>
    </w:p>
    <w:p w14:paraId="7C510324" w14:textId="77777777" w:rsidR="007D3DB2" w:rsidRPr="009D43FC" w:rsidRDefault="007D3DB2" w:rsidP="004E15DA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 w:rsidRPr="009D43FC">
        <w:rPr>
          <w:b/>
        </w:rPr>
        <w:t>Общие положения</w:t>
      </w:r>
      <w:r w:rsidR="00615F25" w:rsidRPr="009D43FC">
        <w:rPr>
          <w:b/>
        </w:rPr>
        <w:t xml:space="preserve"> </w:t>
      </w:r>
    </w:p>
    <w:p w14:paraId="4AF26CB2" w14:textId="77777777" w:rsidR="00615F25" w:rsidRPr="00615F25" w:rsidRDefault="00615F25" w:rsidP="00615F25">
      <w:pPr>
        <w:pStyle w:val="a5"/>
        <w:ind w:left="1260"/>
        <w:rPr>
          <w:b/>
        </w:rPr>
      </w:pPr>
    </w:p>
    <w:p w14:paraId="5140C2CD" w14:textId="65F08FB4" w:rsidR="00862711" w:rsidRDefault="00FC4AFA" w:rsidP="00FC4AFA">
      <w:pPr>
        <w:ind w:firstLine="851"/>
        <w:jc w:val="both"/>
      </w:pPr>
      <w:r w:rsidRPr="00EF797D">
        <w:t>1.1.</w:t>
      </w:r>
      <w:r>
        <w:t xml:space="preserve"> </w:t>
      </w:r>
      <w:r w:rsidR="00862711">
        <w:t>Настоящее положение разработано в соответствии со следующими нормативными актами:</w:t>
      </w:r>
    </w:p>
    <w:p w14:paraId="3C7E2005" w14:textId="38490FD1" w:rsidR="007371FC" w:rsidRDefault="00862711" w:rsidP="00FC4AFA">
      <w:pPr>
        <w:ind w:firstLine="851"/>
        <w:jc w:val="both"/>
      </w:pPr>
      <w:r>
        <w:t>- Федеральным законом</w:t>
      </w:r>
      <w:r w:rsidR="007371FC">
        <w:t xml:space="preserve"> от 29 декабря 2012 г. № 273-ФЗ «Об образовании в Российской Федерации»;</w:t>
      </w:r>
    </w:p>
    <w:p w14:paraId="779F0933" w14:textId="4E5CE9F1" w:rsidR="004E15DA" w:rsidRPr="006E17F9" w:rsidRDefault="007371FC" w:rsidP="00BA59E7">
      <w:pPr>
        <w:pStyle w:val="a5"/>
        <w:tabs>
          <w:tab w:val="left" w:pos="142"/>
          <w:tab w:val="left" w:pos="1134"/>
          <w:tab w:val="left" w:pos="1418"/>
        </w:tabs>
        <w:ind w:left="0" w:firstLine="709"/>
        <w:jc w:val="both"/>
        <w:rPr>
          <w:color w:val="auto"/>
        </w:rPr>
      </w:pPr>
      <w:r>
        <w:t xml:space="preserve">- </w:t>
      </w:r>
      <w:r w:rsidR="004E15DA" w:rsidRPr="00051C67">
        <w:t>Приказом Министерства науки и высшего образования Р</w:t>
      </w:r>
      <w:r w:rsidR="004E15DA">
        <w:t>оссийской Федерации от 6 апреля 2021 г. N 245 «</w:t>
      </w:r>
      <w:r w:rsidR="004E15DA" w:rsidRPr="00051C67"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</w:t>
      </w:r>
      <w:r w:rsidR="004E15DA">
        <w:t>литета, программам магистратуры»</w:t>
      </w:r>
      <w:r w:rsidR="006E17F9">
        <w:t>;</w:t>
      </w:r>
    </w:p>
    <w:p w14:paraId="6DEA10EE" w14:textId="448A7CAC" w:rsidR="00E308FA" w:rsidRDefault="00E308FA" w:rsidP="00FC4AFA">
      <w:pPr>
        <w:ind w:firstLine="851"/>
        <w:jc w:val="both"/>
      </w:pPr>
      <w:r>
        <w:t>- Федеральными государственными образовательными стандартами высшего образования;</w:t>
      </w:r>
    </w:p>
    <w:p w14:paraId="47985E7D" w14:textId="7193A987" w:rsidR="00E308FA" w:rsidRDefault="00E308FA" w:rsidP="00FC4AFA">
      <w:pPr>
        <w:ind w:firstLine="851"/>
        <w:jc w:val="both"/>
      </w:pPr>
      <w:r>
        <w:t>- Уставом А</w:t>
      </w:r>
      <w:r w:rsidR="00281143">
        <w:t>втономной некоммерческой организации высшего образования</w:t>
      </w:r>
      <w:r>
        <w:t xml:space="preserve"> «Международная академия бизнеса и управления» (далее – АНО ВО «МАБиУ»);</w:t>
      </w:r>
    </w:p>
    <w:p w14:paraId="3B6DCE22" w14:textId="37EAC4BE" w:rsidR="00E308FA" w:rsidRDefault="00E308FA" w:rsidP="00FC4AFA">
      <w:pPr>
        <w:ind w:firstLine="851"/>
        <w:jc w:val="both"/>
      </w:pPr>
      <w:r>
        <w:t>- Правилами внутреннего распорядка обучающихся.</w:t>
      </w:r>
    </w:p>
    <w:p w14:paraId="7E89B754" w14:textId="5D879053" w:rsidR="00FC4AFA" w:rsidRDefault="00E308FA" w:rsidP="00FC4AFA">
      <w:pPr>
        <w:ind w:firstLine="851"/>
        <w:jc w:val="both"/>
      </w:pPr>
      <w:r>
        <w:t>1.2. Настоящее положение регулирует режим организации образовательного процесса и регламентирует режим занятий обучающихся АНО ВО «МАБиУ».</w:t>
      </w:r>
    </w:p>
    <w:p w14:paraId="044B0E93" w14:textId="34B8AED3" w:rsidR="00E308FA" w:rsidRDefault="00E308FA" w:rsidP="00FC4AFA">
      <w:pPr>
        <w:ind w:firstLine="851"/>
        <w:jc w:val="both"/>
      </w:pPr>
      <w:r>
        <w:t>1.3. Настоящее положение обязательно для исполнения всеми обучающимися АНО «МАБиУ» и их родителями (законными представителями), обеспечивающими получения обучающимися высшего образования.</w:t>
      </w:r>
    </w:p>
    <w:p w14:paraId="4E7AD706" w14:textId="2C1792FF" w:rsidR="00E308FA" w:rsidRDefault="00E308FA" w:rsidP="00FC4AFA">
      <w:pPr>
        <w:ind w:firstLine="851"/>
        <w:jc w:val="both"/>
      </w:pPr>
      <w:r>
        <w:t>1.4. Режим занятий обязателен для каждого обучающегося в АНО ВО «МАБиУ» с момента зачисления на обучение.</w:t>
      </w:r>
    </w:p>
    <w:p w14:paraId="5997CECE" w14:textId="1F6EF8E9" w:rsidR="00615F25" w:rsidRDefault="00E308FA" w:rsidP="00FC4AFA">
      <w:pPr>
        <w:ind w:firstLine="851"/>
        <w:jc w:val="both"/>
      </w:pPr>
      <w:r>
        <w:t xml:space="preserve">1.5. Нарушение режима занятий без уважительных причин </w:t>
      </w:r>
      <w:r w:rsidR="00615F25">
        <w:t>влечет за собой применение дисциплинарных взысканий к обучающимся.</w:t>
      </w:r>
    </w:p>
    <w:p w14:paraId="2FE59592" w14:textId="77777777" w:rsidR="00615F25" w:rsidRPr="00615F25" w:rsidRDefault="00615F25" w:rsidP="00615F25">
      <w:pPr>
        <w:ind w:firstLine="851"/>
        <w:jc w:val="center"/>
        <w:rPr>
          <w:b/>
        </w:rPr>
      </w:pPr>
    </w:p>
    <w:p w14:paraId="15A7C8A0" w14:textId="30B400C4" w:rsidR="00E308FA" w:rsidRPr="00615F25" w:rsidRDefault="00615F25" w:rsidP="004E15DA">
      <w:pPr>
        <w:pStyle w:val="a5"/>
        <w:numPr>
          <w:ilvl w:val="0"/>
          <w:numId w:val="1"/>
        </w:numPr>
        <w:ind w:left="0" w:firstLine="0"/>
        <w:jc w:val="center"/>
        <w:rPr>
          <w:b/>
        </w:rPr>
      </w:pPr>
      <w:r w:rsidRPr="00615F25">
        <w:rPr>
          <w:b/>
        </w:rPr>
        <w:t>Порядок установления режима занятий</w:t>
      </w:r>
    </w:p>
    <w:p w14:paraId="60C859A5" w14:textId="77777777" w:rsidR="00615F25" w:rsidRDefault="00615F25" w:rsidP="00615F25">
      <w:pPr>
        <w:pStyle w:val="a5"/>
        <w:ind w:left="1260"/>
        <w:jc w:val="both"/>
      </w:pPr>
    </w:p>
    <w:p w14:paraId="0123FFA3" w14:textId="6D49195B" w:rsidR="00615F25" w:rsidRDefault="00615F25" w:rsidP="00615F25">
      <w:pPr>
        <w:pStyle w:val="a5"/>
        <w:numPr>
          <w:ilvl w:val="1"/>
          <w:numId w:val="1"/>
        </w:numPr>
        <w:ind w:left="0" w:firstLine="900"/>
        <w:jc w:val="both"/>
      </w:pPr>
      <w:r>
        <w:t xml:space="preserve">Порядок организации и осуществления образовательной деятельности по соответствующим образовательным программам высшего </w:t>
      </w:r>
      <w:r>
        <w:lastRenderedPageBreak/>
        <w:t>образования регламентируется учебными планами, календарными учебными графиками и локальными актами АНО ВО «МАБиУ», разработанными в соответствии с требованиями федеральных государственных образовательных стандартов высшего образования.</w:t>
      </w:r>
    </w:p>
    <w:p w14:paraId="5D12CAE2" w14:textId="6C50F279" w:rsidR="00615F25" w:rsidRDefault="00615F25" w:rsidP="00615F25">
      <w:pPr>
        <w:pStyle w:val="a5"/>
        <w:numPr>
          <w:ilvl w:val="1"/>
          <w:numId w:val="1"/>
        </w:numPr>
        <w:ind w:left="0" w:firstLine="900"/>
        <w:jc w:val="both"/>
      </w:pPr>
      <w:r>
        <w:t>Учебный год для обучающихся по очной форме обучен</w:t>
      </w:r>
      <w:r w:rsidR="00452BE8">
        <w:t>ия начинается с 1 сентября, дели</w:t>
      </w:r>
      <w:r>
        <w:t>тся на 2 семестра и заканчивается согласно</w:t>
      </w:r>
      <w:r w:rsidR="00205E78">
        <w:t xml:space="preserve"> </w:t>
      </w:r>
      <w:r>
        <w:t>учебно</w:t>
      </w:r>
      <w:r w:rsidR="00205E78">
        <w:t xml:space="preserve">му </w:t>
      </w:r>
      <w:r>
        <w:t>плана и календарно</w:t>
      </w:r>
      <w:r w:rsidR="00205E78">
        <w:t>му</w:t>
      </w:r>
      <w:r>
        <w:t xml:space="preserve"> учебного</w:t>
      </w:r>
      <w:r w:rsidR="00452BE8">
        <w:t xml:space="preserve"> графика по конкретному направлению подготовки. Начало учебного года может быть перенесено, но не более чем на два месяца. Сроки начала и окончания учебного года для студентов очно-заочной и заочной формам обучения</w:t>
      </w:r>
      <w:r w:rsidR="00F8414F">
        <w:t>, а также при реализации образовательной программы с применением дистанционных образовательных технологий,</w:t>
      </w:r>
      <w:r w:rsidR="00452BE8">
        <w:t xml:space="preserve"> устанавливаются учебным планом по направлению подготовки.</w:t>
      </w:r>
    </w:p>
    <w:p w14:paraId="34FE228F" w14:textId="77777777" w:rsidR="00452BE8" w:rsidRDefault="00452BE8" w:rsidP="00615F25">
      <w:pPr>
        <w:pStyle w:val="a5"/>
        <w:numPr>
          <w:ilvl w:val="1"/>
          <w:numId w:val="1"/>
        </w:numPr>
        <w:ind w:left="0" w:firstLine="900"/>
        <w:jc w:val="both"/>
      </w:pPr>
      <w:r>
        <w:t xml:space="preserve">Учебные занятия в АНО ВО «МАБиУ» проводятся по расписанию, составленному в соответствии с учебными и рабочими планами, календарным учебным графиком по конкретному направлению подготовки. </w:t>
      </w:r>
    </w:p>
    <w:p w14:paraId="1480A0D1" w14:textId="0278F7CC" w:rsidR="00452BE8" w:rsidRDefault="00452BE8" w:rsidP="00615F25">
      <w:pPr>
        <w:pStyle w:val="a5"/>
        <w:numPr>
          <w:ilvl w:val="1"/>
          <w:numId w:val="1"/>
        </w:numPr>
        <w:ind w:left="0" w:firstLine="900"/>
        <w:jc w:val="both"/>
      </w:pPr>
      <w:r>
        <w:t>Сокращение продолжительности каникул, установленных учебными планами, не допускается, если это сокращение противоречит нормативам, установленным федеральным государственным образовательным стандартом.</w:t>
      </w:r>
    </w:p>
    <w:p w14:paraId="25A635BD" w14:textId="7F4FC5ED" w:rsidR="00452BE8" w:rsidRDefault="00452BE8" w:rsidP="00615F25">
      <w:pPr>
        <w:pStyle w:val="a5"/>
        <w:numPr>
          <w:ilvl w:val="1"/>
          <w:numId w:val="1"/>
        </w:numPr>
        <w:ind w:left="0" w:firstLine="900"/>
        <w:jc w:val="both"/>
      </w:pPr>
      <w:r>
        <w:t>Нормативные сроки обучения останавливаются в соответствии с федеральным государственным образовательным стандартом.</w:t>
      </w:r>
    </w:p>
    <w:p w14:paraId="746855E5" w14:textId="326919A6" w:rsidR="00452BE8" w:rsidRDefault="00452BE8" w:rsidP="00615F25">
      <w:pPr>
        <w:pStyle w:val="a5"/>
        <w:numPr>
          <w:ilvl w:val="1"/>
          <w:numId w:val="1"/>
        </w:numPr>
        <w:ind w:left="0" w:firstLine="900"/>
        <w:jc w:val="both"/>
      </w:pPr>
      <w:r>
        <w:t>Расписания учебных занятий составляются на семестр или иной период в зависимости от категории обучающихся, вида занятий, формы обучения, утверждаются ректором и доводятся до сведения обучающихся не позднее чем за пять дней до начала каждого семестра или иного периода обучения.</w:t>
      </w:r>
    </w:p>
    <w:p w14:paraId="61B421E8" w14:textId="0509B539" w:rsidR="00452BE8" w:rsidRDefault="00C20B1E" w:rsidP="00615F25">
      <w:pPr>
        <w:pStyle w:val="a5"/>
        <w:numPr>
          <w:ilvl w:val="1"/>
          <w:numId w:val="1"/>
        </w:numPr>
        <w:ind w:left="0" w:firstLine="900"/>
        <w:jc w:val="both"/>
      </w:pPr>
      <w:r>
        <w:t xml:space="preserve">В АНО ВО «МАБиУ» могут устанавливаться следующие регламентированные учебными планами основные виды учебных занятий: </w:t>
      </w:r>
      <w:r w:rsidR="00931B45">
        <w:t xml:space="preserve">лекция, консультация, семинар, практическое занятие, деловая игра, лабораторная работа, контрольная работа, коллоквиум, тестирование, самостоятельная работа, расчетно-географическая, реферативная, научно -  исследовательская работа студентов, учебная, производственная (профессиональная), преддипломная практика, курсовое проектирование (курсовая </w:t>
      </w:r>
      <w:r w:rsidR="006A6831">
        <w:t>работа), подготовка выпускной квалификационной работы, экзамены, зачеты, зачеты с оценкой. По решению Ученого Совета АНО ВО «МАБиУ» могут проводится и другие виды учебных занятий.</w:t>
      </w:r>
    </w:p>
    <w:p w14:paraId="5685BAE4" w14:textId="6079FCDC" w:rsidR="006A6831" w:rsidRDefault="006A6831" w:rsidP="00615F25">
      <w:pPr>
        <w:pStyle w:val="a5"/>
        <w:numPr>
          <w:ilvl w:val="1"/>
          <w:numId w:val="1"/>
        </w:numPr>
        <w:ind w:left="0" w:firstLine="900"/>
        <w:jc w:val="both"/>
      </w:pPr>
      <w:r>
        <w:t>Объем обязательных аудиторных занятий обучающихся при очной форме обучения по программам высшего образования определяется в соответствии с ФГОС ВО. При этом в указанный объем не входят обязательные практические занятия по физической культуре, занятия по факультативным дисциплинам и самостоятельная работа под контролем преподавателя.</w:t>
      </w:r>
    </w:p>
    <w:p w14:paraId="635F8F19" w14:textId="1B8DC92B" w:rsidR="006A6831" w:rsidRDefault="006A6831" w:rsidP="00615F25">
      <w:pPr>
        <w:pStyle w:val="a5"/>
        <w:numPr>
          <w:ilvl w:val="1"/>
          <w:numId w:val="1"/>
        </w:numPr>
        <w:ind w:left="0" w:firstLine="900"/>
        <w:jc w:val="both"/>
      </w:pPr>
      <w:r>
        <w:t>Образовательные программы в АНО ВО «МАБиУ» могут быть реализованы в различных формах: очной, очно-заочной и заочной.</w:t>
      </w:r>
    </w:p>
    <w:p w14:paraId="64019CDA" w14:textId="296B393C" w:rsidR="006A6831" w:rsidRDefault="007942BE" w:rsidP="006A6831">
      <w:pPr>
        <w:pStyle w:val="a5"/>
        <w:numPr>
          <w:ilvl w:val="1"/>
          <w:numId w:val="1"/>
        </w:numPr>
        <w:ind w:left="0" w:firstLine="851"/>
        <w:jc w:val="both"/>
      </w:pPr>
      <w:r>
        <w:lastRenderedPageBreak/>
        <w:t xml:space="preserve"> </w:t>
      </w:r>
      <w:r w:rsidR="006A6831">
        <w:t>В случаях, предусмотренными законодательством, нормативными документами и локальными актами АНО ВО «МАБиУ» могут устанавливаться индивидуальные условия посещения конкретных видов учебных занятий, проведения практики и аттестации.</w:t>
      </w:r>
    </w:p>
    <w:p w14:paraId="2CEB512E" w14:textId="117F78A2" w:rsidR="006A6831" w:rsidRDefault="006A6831" w:rsidP="006A6831">
      <w:pPr>
        <w:pStyle w:val="a5"/>
        <w:numPr>
          <w:ilvl w:val="1"/>
          <w:numId w:val="1"/>
        </w:numPr>
        <w:ind w:left="0" w:firstLine="851"/>
        <w:jc w:val="both"/>
      </w:pPr>
      <w:r>
        <w:t xml:space="preserve"> Для всех видов контактной работы обучающегося с преподавателем устанавливается академический час, продолжительность которого составляет 45 минут. Перерыв между занятиями составляет 10 минут, продолжительность большого перерыва - 30 минут.</w:t>
      </w:r>
    </w:p>
    <w:p w14:paraId="0C9A89C3" w14:textId="62439D6A" w:rsidR="00DA0ED6" w:rsidRDefault="00A35C2B" w:rsidP="00A35C2B">
      <w:pPr>
        <w:pStyle w:val="a5"/>
        <w:numPr>
          <w:ilvl w:val="1"/>
          <w:numId w:val="1"/>
        </w:numPr>
        <w:ind w:left="0" w:firstLine="900"/>
        <w:jc w:val="both"/>
      </w:pPr>
      <w:r>
        <w:t xml:space="preserve"> </w:t>
      </w:r>
      <w:r w:rsidR="00DA0ED6">
        <w:t>Вход обучающихся в аудиторию и выход из аудитории после начала занятий допускается только с разрешения преподавателя</w:t>
      </w:r>
      <w:r w:rsidR="008151F2">
        <w:t>, проводящего занятия. С начала занятий во всех учебных и прилегающих к ним помещениях должны быть обеспечены тишина и порядок, необходимые для нормального хода учебных занятий. На время занятий обучающиеся обязаны отключать средства мобильной связи.</w:t>
      </w:r>
    </w:p>
    <w:p w14:paraId="1FA3C2C7" w14:textId="714BACA4" w:rsidR="008151F2" w:rsidRDefault="008151F2" w:rsidP="00DA0ED6">
      <w:pPr>
        <w:pStyle w:val="a5"/>
        <w:numPr>
          <w:ilvl w:val="1"/>
          <w:numId w:val="1"/>
        </w:numPr>
        <w:ind w:left="0" w:firstLine="851"/>
        <w:jc w:val="both"/>
      </w:pPr>
      <w:r>
        <w:t xml:space="preserve"> Вход обучающихся на территорию АНО ВО «МАБиУ» осуществляется при предъявлении студенческого билета и электронный пропуск, слушателей по временным пропускам, а посетителей по разовым пропускам, выписываемым уполномоченными лицами при предъявлении документов, удостоверяющих личность.</w:t>
      </w:r>
    </w:p>
    <w:p w14:paraId="687403F6" w14:textId="65F0FCFA" w:rsidR="008151F2" w:rsidRDefault="008151F2" w:rsidP="00DA0ED6">
      <w:pPr>
        <w:pStyle w:val="a5"/>
        <w:numPr>
          <w:ilvl w:val="1"/>
          <w:numId w:val="1"/>
        </w:numPr>
        <w:ind w:left="0" w:firstLine="851"/>
        <w:jc w:val="both"/>
      </w:pPr>
      <w:r>
        <w:t xml:space="preserve"> Мероприятия, проводимые в выходные</w:t>
      </w:r>
      <w:r w:rsidR="009F6108">
        <w:t xml:space="preserve"> и нерабочие праздничные дни, а также пребывание в здании АНО ВО «МАБиУ» после 21:50 осуществляется по распоряжению ректора (проректора) АНО ВО «МАБиУ». Культурные, спортивные и другие массовые мероприятия, проводимые в АНО ВО «МАБиУ», согласуются с ректором и заканчиваются, как правило, не позднее 22:00 часов.</w:t>
      </w:r>
    </w:p>
    <w:sectPr w:rsidR="008151F2" w:rsidSect="00AD2D0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1EC0" w14:textId="77777777" w:rsidR="00C87FD5" w:rsidRDefault="00C87FD5">
      <w:r>
        <w:separator/>
      </w:r>
    </w:p>
  </w:endnote>
  <w:endnote w:type="continuationSeparator" w:id="0">
    <w:p w14:paraId="6FE55FFA" w14:textId="77777777" w:rsidR="00C87FD5" w:rsidRDefault="00C8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3570" w14:textId="77777777" w:rsidR="00C87FD5" w:rsidRDefault="00C87FD5">
      <w:r>
        <w:separator/>
      </w:r>
    </w:p>
  </w:footnote>
  <w:footnote w:type="continuationSeparator" w:id="0">
    <w:p w14:paraId="4C8F87DA" w14:textId="77777777" w:rsidR="00C87FD5" w:rsidRDefault="00C8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4DDE" w14:textId="77777777" w:rsidR="00532A90" w:rsidRDefault="00E86F0C" w:rsidP="007F26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2A9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E21610" w14:textId="77777777" w:rsidR="00532A90" w:rsidRDefault="00532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6B2B" w14:textId="77777777" w:rsidR="00532A90" w:rsidRDefault="00E86F0C" w:rsidP="007F26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2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3D2A">
      <w:rPr>
        <w:rStyle w:val="a4"/>
        <w:noProof/>
      </w:rPr>
      <w:t>3</w:t>
    </w:r>
    <w:r>
      <w:rPr>
        <w:rStyle w:val="a4"/>
      </w:rPr>
      <w:fldChar w:fldCharType="end"/>
    </w:r>
  </w:p>
  <w:p w14:paraId="21514510" w14:textId="77777777" w:rsidR="00532A90" w:rsidRDefault="00532A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04578"/>
    <w:multiLevelType w:val="hybridMultilevel"/>
    <w:tmpl w:val="D4F42F6E"/>
    <w:lvl w:ilvl="0" w:tplc="F1DC3F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8956B9E"/>
    <w:multiLevelType w:val="multilevel"/>
    <w:tmpl w:val="B43868B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933321243">
    <w:abstractNumId w:val="1"/>
  </w:num>
  <w:num w:numId="2" w16cid:durableId="33045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0B6"/>
    <w:rsid w:val="000003E4"/>
    <w:rsid w:val="00005A04"/>
    <w:rsid w:val="00023D2A"/>
    <w:rsid w:val="000438A0"/>
    <w:rsid w:val="00050BDB"/>
    <w:rsid w:val="000903CD"/>
    <w:rsid w:val="00097E57"/>
    <w:rsid w:val="00097E67"/>
    <w:rsid w:val="000A3848"/>
    <w:rsid w:val="000C7120"/>
    <w:rsid w:val="000F12B9"/>
    <w:rsid w:val="00113F9C"/>
    <w:rsid w:val="001339C1"/>
    <w:rsid w:val="00146DD2"/>
    <w:rsid w:val="0015035C"/>
    <w:rsid w:val="00153848"/>
    <w:rsid w:val="00161772"/>
    <w:rsid w:val="00164E1A"/>
    <w:rsid w:val="00167F83"/>
    <w:rsid w:val="00170654"/>
    <w:rsid w:val="001934E3"/>
    <w:rsid w:val="001A065E"/>
    <w:rsid w:val="001B3129"/>
    <w:rsid w:val="001B3485"/>
    <w:rsid w:val="001D0085"/>
    <w:rsid w:val="001D47BB"/>
    <w:rsid w:val="001E7B3C"/>
    <w:rsid w:val="001F2667"/>
    <w:rsid w:val="00202EBF"/>
    <w:rsid w:val="00205E78"/>
    <w:rsid w:val="002066A2"/>
    <w:rsid w:val="00210997"/>
    <w:rsid w:val="00241CA0"/>
    <w:rsid w:val="00281143"/>
    <w:rsid w:val="00282679"/>
    <w:rsid w:val="00285342"/>
    <w:rsid w:val="00296B6F"/>
    <w:rsid w:val="002A6C8F"/>
    <w:rsid w:val="002B2691"/>
    <w:rsid w:val="002B2AB4"/>
    <w:rsid w:val="002F7E09"/>
    <w:rsid w:val="00321BA0"/>
    <w:rsid w:val="003345A6"/>
    <w:rsid w:val="00336EFD"/>
    <w:rsid w:val="00344C61"/>
    <w:rsid w:val="00346628"/>
    <w:rsid w:val="00362BB5"/>
    <w:rsid w:val="0036427C"/>
    <w:rsid w:val="00383B0F"/>
    <w:rsid w:val="0038700C"/>
    <w:rsid w:val="00387B45"/>
    <w:rsid w:val="003923AD"/>
    <w:rsid w:val="00397FEE"/>
    <w:rsid w:val="003B0A3A"/>
    <w:rsid w:val="003B30DC"/>
    <w:rsid w:val="003B698F"/>
    <w:rsid w:val="003C28E3"/>
    <w:rsid w:val="003D7A4B"/>
    <w:rsid w:val="003E68B1"/>
    <w:rsid w:val="004027EA"/>
    <w:rsid w:val="00420EF7"/>
    <w:rsid w:val="00427C0F"/>
    <w:rsid w:val="00436B90"/>
    <w:rsid w:val="00452BE8"/>
    <w:rsid w:val="00454D9A"/>
    <w:rsid w:val="00456975"/>
    <w:rsid w:val="00457486"/>
    <w:rsid w:val="00465ADE"/>
    <w:rsid w:val="00466267"/>
    <w:rsid w:val="0048523D"/>
    <w:rsid w:val="004944DB"/>
    <w:rsid w:val="004968B3"/>
    <w:rsid w:val="004A3E99"/>
    <w:rsid w:val="004C59B0"/>
    <w:rsid w:val="004C6A43"/>
    <w:rsid w:val="004D3223"/>
    <w:rsid w:val="004E00F7"/>
    <w:rsid w:val="004E1502"/>
    <w:rsid w:val="004E15DA"/>
    <w:rsid w:val="004F5FA7"/>
    <w:rsid w:val="00501276"/>
    <w:rsid w:val="0050511F"/>
    <w:rsid w:val="00505699"/>
    <w:rsid w:val="00516184"/>
    <w:rsid w:val="00532A90"/>
    <w:rsid w:val="00536157"/>
    <w:rsid w:val="00541CDB"/>
    <w:rsid w:val="005424F2"/>
    <w:rsid w:val="005446AE"/>
    <w:rsid w:val="005468CA"/>
    <w:rsid w:val="00554F66"/>
    <w:rsid w:val="00581DE8"/>
    <w:rsid w:val="005836BD"/>
    <w:rsid w:val="005876FA"/>
    <w:rsid w:val="005A41A1"/>
    <w:rsid w:val="005B3A77"/>
    <w:rsid w:val="005F3122"/>
    <w:rsid w:val="00600E7E"/>
    <w:rsid w:val="00610AEB"/>
    <w:rsid w:val="00615F25"/>
    <w:rsid w:val="006244A7"/>
    <w:rsid w:val="00630EDF"/>
    <w:rsid w:val="00636A2E"/>
    <w:rsid w:val="00637D16"/>
    <w:rsid w:val="006576D0"/>
    <w:rsid w:val="00664535"/>
    <w:rsid w:val="00675047"/>
    <w:rsid w:val="006830A7"/>
    <w:rsid w:val="00683300"/>
    <w:rsid w:val="006A115F"/>
    <w:rsid w:val="006A6831"/>
    <w:rsid w:val="006E17F9"/>
    <w:rsid w:val="006F7196"/>
    <w:rsid w:val="00712716"/>
    <w:rsid w:val="00716FB5"/>
    <w:rsid w:val="007215FA"/>
    <w:rsid w:val="0072574F"/>
    <w:rsid w:val="00734949"/>
    <w:rsid w:val="007371FC"/>
    <w:rsid w:val="00757E92"/>
    <w:rsid w:val="00771D29"/>
    <w:rsid w:val="007730B6"/>
    <w:rsid w:val="007815FE"/>
    <w:rsid w:val="0078366A"/>
    <w:rsid w:val="00783940"/>
    <w:rsid w:val="007942BE"/>
    <w:rsid w:val="007D0500"/>
    <w:rsid w:val="007D3DB2"/>
    <w:rsid w:val="007E2684"/>
    <w:rsid w:val="007F2620"/>
    <w:rsid w:val="0081429D"/>
    <w:rsid w:val="008151F2"/>
    <w:rsid w:val="00832566"/>
    <w:rsid w:val="00841641"/>
    <w:rsid w:val="00850BA7"/>
    <w:rsid w:val="00862711"/>
    <w:rsid w:val="00864434"/>
    <w:rsid w:val="00865A9D"/>
    <w:rsid w:val="00887049"/>
    <w:rsid w:val="00897B5B"/>
    <w:rsid w:val="008A2C72"/>
    <w:rsid w:val="008B70EC"/>
    <w:rsid w:val="008D4CA8"/>
    <w:rsid w:val="008D7886"/>
    <w:rsid w:val="008E3DF1"/>
    <w:rsid w:val="008F583A"/>
    <w:rsid w:val="009038C4"/>
    <w:rsid w:val="0091542B"/>
    <w:rsid w:val="00922560"/>
    <w:rsid w:val="00923624"/>
    <w:rsid w:val="00931B45"/>
    <w:rsid w:val="009539C7"/>
    <w:rsid w:val="00960D86"/>
    <w:rsid w:val="0096645A"/>
    <w:rsid w:val="00966509"/>
    <w:rsid w:val="00974DD4"/>
    <w:rsid w:val="0097716C"/>
    <w:rsid w:val="00983E8F"/>
    <w:rsid w:val="00985A80"/>
    <w:rsid w:val="0099427F"/>
    <w:rsid w:val="009C0BA4"/>
    <w:rsid w:val="009C26A0"/>
    <w:rsid w:val="009C6A35"/>
    <w:rsid w:val="009D43FC"/>
    <w:rsid w:val="009E74F6"/>
    <w:rsid w:val="009F46BD"/>
    <w:rsid w:val="009F6108"/>
    <w:rsid w:val="00A035DC"/>
    <w:rsid w:val="00A20541"/>
    <w:rsid w:val="00A21564"/>
    <w:rsid w:val="00A303FF"/>
    <w:rsid w:val="00A33545"/>
    <w:rsid w:val="00A34D35"/>
    <w:rsid w:val="00A35C2B"/>
    <w:rsid w:val="00A46902"/>
    <w:rsid w:val="00A46CA8"/>
    <w:rsid w:val="00A613CB"/>
    <w:rsid w:val="00A8668E"/>
    <w:rsid w:val="00A87903"/>
    <w:rsid w:val="00A93DFC"/>
    <w:rsid w:val="00A95CAA"/>
    <w:rsid w:val="00AB0B1D"/>
    <w:rsid w:val="00AB2955"/>
    <w:rsid w:val="00AD2D03"/>
    <w:rsid w:val="00AD465D"/>
    <w:rsid w:val="00AE6242"/>
    <w:rsid w:val="00AF2F9D"/>
    <w:rsid w:val="00AF52F8"/>
    <w:rsid w:val="00AF590D"/>
    <w:rsid w:val="00AF5D84"/>
    <w:rsid w:val="00AF7E0D"/>
    <w:rsid w:val="00B12326"/>
    <w:rsid w:val="00B3796E"/>
    <w:rsid w:val="00B41142"/>
    <w:rsid w:val="00B472AE"/>
    <w:rsid w:val="00BA59E7"/>
    <w:rsid w:val="00BB661C"/>
    <w:rsid w:val="00BF3560"/>
    <w:rsid w:val="00C20B1E"/>
    <w:rsid w:val="00C34AF9"/>
    <w:rsid w:val="00C4392E"/>
    <w:rsid w:val="00C55A66"/>
    <w:rsid w:val="00C602AF"/>
    <w:rsid w:val="00C8067B"/>
    <w:rsid w:val="00C80DCF"/>
    <w:rsid w:val="00C87FD5"/>
    <w:rsid w:val="00C948CE"/>
    <w:rsid w:val="00CA69BB"/>
    <w:rsid w:val="00CB04CE"/>
    <w:rsid w:val="00CE1134"/>
    <w:rsid w:val="00D11ACA"/>
    <w:rsid w:val="00D2145E"/>
    <w:rsid w:val="00D25698"/>
    <w:rsid w:val="00D26A6C"/>
    <w:rsid w:val="00D27921"/>
    <w:rsid w:val="00D30759"/>
    <w:rsid w:val="00D42A79"/>
    <w:rsid w:val="00D637B0"/>
    <w:rsid w:val="00D66051"/>
    <w:rsid w:val="00D67255"/>
    <w:rsid w:val="00D704FC"/>
    <w:rsid w:val="00D71892"/>
    <w:rsid w:val="00D7231F"/>
    <w:rsid w:val="00D771E0"/>
    <w:rsid w:val="00D82618"/>
    <w:rsid w:val="00DA0ED6"/>
    <w:rsid w:val="00DB398B"/>
    <w:rsid w:val="00E05151"/>
    <w:rsid w:val="00E17F38"/>
    <w:rsid w:val="00E241C6"/>
    <w:rsid w:val="00E308FA"/>
    <w:rsid w:val="00E412A3"/>
    <w:rsid w:val="00E43D25"/>
    <w:rsid w:val="00E43EBB"/>
    <w:rsid w:val="00E82883"/>
    <w:rsid w:val="00E82D37"/>
    <w:rsid w:val="00E86F0C"/>
    <w:rsid w:val="00EB73F9"/>
    <w:rsid w:val="00EE7167"/>
    <w:rsid w:val="00EF797D"/>
    <w:rsid w:val="00F05F33"/>
    <w:rsid w:val="00F141DD"/>
    <w:rsid w:val="00F14A8E"/>
    <w:rsid w:val="00F15BDC"/>
    <w:rsid w:val="00F212FE"/>
    <w:rsid w:val="00F23D53"/>
    <w:rsid w:val="00F279A7"/>
    <w:rsid w:val="00F33D20"/>
    <w:rsid w:val="00F3439F"/>
    <w:rsid w:val="00F37BDA"/>
    <w:rsid w:val="00F4496B"/>
    <w:rsid w:val="00F7731B"/>
    <w:rsid w:val="00F777DF"/>
    <w:rsid w:val="00F820A6"/>
    <w:rsid w:val="00F82BF9"/>
    <w:rsid w:val="00F8414F"/>
    <w:rsid w:val="00F93C1C"/>
    <w:rsid w:val="00FA11D5"/>
    <w:rsid w:val="00FB715E"/>
    <w:rsid w:val="00FB71B0"/>
    <w:rsid w:val="00FC4AFA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1B07"/>
  <w15:docId w15:val="{6972FB8D-E5C4-4F72-BDD7-B68F9F62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0B6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2D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2D03"/>
  </w:style>
  <w:style w:type="paragraph" w:styleId="a5">
    <w:name w:val="List Paragraph"/>
    <w:basedOn w:val="a"/>
    <w:uiPriority w:val="1"/>
    <w:qFormat/>
    <w:rsid w:val="00615F25"/>
    <w:pPr>
      <w:ind w:left="720"/>
      <w:contextualSpacing/>
    </w:pPr>
  </w:style>
  <w:style w:type="table" w:styleId="a6">
    <w:name w:val="Table Grid"/>
    <w:basedOn w:val="a1"/>
    <w:rsid w:val="009D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MUBIU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tarasenko</dc:creator>
  <cp:lastModifiedBy>Калинин Михаил Юрьевич</cp:lastModifiedBy>
  <cp:revision>24</cp:revision>
  <cp:lastPrinted>2018-06-08T12:28:00Z</cp:lastPrinted>
  <dcterms:created xsi:type="dcterms:W3CDTF">2019-03-06T09:33:00Z</dcterms:created>
  <dcterms:modified xsi:type="dcterms:W3CDTF">2024-11-15T14:07:00Z</dcterms:modified>
</cp:coreProperties>
</file>